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7754" w14:textId="77777777" w:rsidR="00263C69" w:rsidRPr="00A76F11" w:rsidRDefault="00263C69" w:rsidP="00263C69">
      <w:pPr>
        <w:spacing w:after="0" w:line="240" w:lineRule="auto"/>
        <w:rPr>
          <w:rFonts w:ascii="Arial" w:hAnsi="Arial" w:cs="Arial"/>
          <w:szCs w:val="22"/>
        </w:rPr>
      </w:pPr>
      <w:r w:rsidRPr="00A76F11">
        <w:rPr>
          <w:rFonts w:ascii="Arial" w:hAnsi="Arial" w:cs="Arial"/>
          <w:szCs w:val="22"/>
        </w:rPr>
        <w:t xml:space="preserve">In order to apply for the IIHF Sustainability Award please fill out the below form and describe your sustainability event project in detail. </w:t>
      </w:r>
    </w:p>
    <w:p w14:paraId="19F07C9A" w14:textId="77777777" w:rsidR="00263C69" w:rsidRPr="00A76F11" w:rsidRDefault="00263C69" w:rsidP="00263C69">
      <w:pPr>
        <w:spacing w:after="0"/>
        <w:rPr>
          <w:rFonts w:ascii="Arial" w:hAnsi="Arial" w:cs="Arial"/>
          <w:szCs w:val="22"/>
        </w:rPr>
      </w:pPr>
    </w:p>
    <w:tbl>
      <w:tblPr>
        <w:tblW w:w="10220" w:type="dxa"/>
        <w:tblInd w:w="80" w:type="dxa"/>
        <w:tblCellMar>
          <w:left w:w="70" w:type="dxa"/>
          <w:right w:w="70" w:type="dxa"/>
        </w:tblCellMar>
        <w:tblLook w:val="04A0" w:firstRow="1" w:lastRow="0" w:firstColumn="1" w:lastColumn="0" w:noHBand="0" w:noVBand="1"/>
      </w:tblPr>
      <w:tblGrid>
        <w:gridCol w:w="2480"/>
        <w:gridCol w:w="7740"/>
      </w:tblGrid>
      <w:tr w:rsidR="00263C69" w:rsidRPr="00A76F11" w14:paraId="53BD2DDA" w14:textId="77777777" w:rsidTr="005A23EB">
        <w:trPr>
          <w:trHeight w:val="555"/>
        </w:trPr>
        <w:tc>
          <w:tcPr>
            <w:tcW w:w="24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E8E46E"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IIHF Event</w:t>
            </w:r>
          </w:p>
        </w:tc>
        <w:tc>
          <w:tcPr>
            <w:tcW w:w="7740" w:type="dxa"/>
            <w:tcBorders>
              <w:top w:val="single" w:sz="8" w:space="0" w:color="auto"/>
              <w:left w:val="nil"/>
              <w:bottom w:val="single" w:sz="4" w:space="0" w:color="auto"/>
              <w:right w:val="single" w:sz="8" w:space="0" w:color="auto"/>
            </w:tcBorders>
            <w:shd w:val="clear" w:color="auto" w:fill="auto"/>
            <w:vAlign w:val="center"/>
            <w:hideMark/>
          </w:tcPr>
          <w:p w14:paraId="36902A8D"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474053C0" w14:textId="77777777" w:rsidTr="005A23EB">
        <w:trPr>
          <w:trHeight w:val="55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1B94DABD"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Event dates                            (start/ end)</w:t>
            </w:r>
          </w:p>
        </w:tc>
        <w:tc>
          <w:tcPr>
            <w:tcW w:w="7740" w:type="dxa"/>
            <w:tcBorders>
              <w:top w:val="nil"/>
              <w:left w:val="nil"/>
              <w:bottom w:val="single" w:sz="4" w:space="0" w:color="auto"/>
              <w:right w:val="single" w:sz="8" w:space="0" w:color="auto"/>
            </w:tcBorders>
            <w:shd w:val="clear" w:color="auto" w:fill="auto"/>
            <w:vAlign w:val="center"/>
            <w:hideMark/>
          </w:tcPr>
          <w:p w14:paraId="389856A2"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7AC69F73" w14:textId="77777777" w:rsidTr="005A23EB">
        <w:trPr>
          <w:trHeight w:val="555"/>
        </w:trPr>
        <w:tc>
          <w:tcPr>
            <w:tcW w:w="2480" w:type="dxa"/>
            <w:tcBorders>
              <w:top w:val="single" w:sz="4" w:space="0" w:color="auto"/>
              <w:left w:val="single" w:sz="8" w:space="0" w:color="auto"/>
              <w:bottom w:val="single" w:sz="12" w:space="0" w:color="auto"/>
              <w:right w:val="single" w:sz="4" w:space="0" w:color="auto"/>
            </w:tcBorders>
            <w:shd w:val="clear" w:color="auto" w:fill="auto"/>
            <w:vAlign w:val="center"/>
            <w:hideMark/>
          </w:tcPr>
          <w:p w14:paraId="09D9D0DC" w14:textId="77777777" w:rsidR="00263C69" w:rsidRPr="00E52420" w:rsidRDefault="00263C69" w:rsidP="005A23EB">
            <w:pPr>
              <w:spacing w:after="0" w:line="240" w:lineRule="auto"/>
              <w:rPr>
                <w:rFonts w:ascii="Arial" w:hAnsi="Arial" w:cs="Arial"/>
                <w:color w:val="000000"/>
                <w:szCs w:val="22"/>
                <w:lang w:val="en-US" w:eastAsia="de-CH"/>
              </w:rPr>
            </w:pPr>
            <w:r w:rsidRPr="00E52420">
              <w:rPr>
                <w:rFonts w:ascii="Arial" w:hAnsi="Arial" w:cs="Arial"/>
                <w:color w:val="000000"/>
                <w:szCs w:val="22"/>
                <w:lang w:val="en-US" w:eastAsia="de-CH"/>
              </w:rPr>
              <w:t>Contact person                                               (name, email, phone)</w:t>
            </w:r>
          </w:p>
        </w:tc>
        <w:tc>
          <w:tcPr>
            <w:tcW w:w="7740" w:type="dxa"/>
            <w:tcBorders>
              <w:top w:val="single" w:sz="4" w:space="0" w:color="auto"/>
              <w:left w:val="nil"/>
              <w:bottom w:val="single" w:sz="12" w:space="0" w:color="auto"/>
              <w:right w:val="single" w:sz="8" w:space="0" w:color="auto"/>
            </w:tcBorders>
            <w:shd w:val="clear" w:color="auto" w:fill="auto"/>
            <w:vAlign w:val="center"/>
            <w:hideMark/>
          </w:tcPr>
          <w:p w14:paraId="042E2ED0" w14:textId="77777777" w:rsidR="00263C69" w:rsidRPr="00A76F11" w:rsidRDefault="00263C69" w:rsidP="005A23EB">
            <w:pPr>
              <w:spacing w:after="0" w:line="240" w:lineRule="auto"/>
              <w:rPr>
                <w:rFonts w:ascii="Arial" w:hAnsi="Arial" w:cs="Arial"/>
                <w:color w:val="000000"/>
                <w:szCs w:val="22"/>
                <w:lang w:val="de-CH" w:eastAsia="de-CH"/>
              </w:rPr>
            </w:pPr>
            <w:r w:rsidRPr="00E52420">
              <w:rPr>
                <w:rFonts w:ascii="Arial" w:hAnsi="Arial" w:cs="Arial"/>
                <w:color w:val="000000"/>
                <w:szCs w:val="22"/>
                <w:lang w:val="en-US"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7A2E60D9" w14:textId="77777777" w:rsidTr="005A23EB">
        <w:trPr>
          <w:trHeight w:val="765"/>
        </w:trPr>
        <w:tc>
          <w:tcPr>
            <w:tcW w:w="2480" w:type="dxa"/>
            <w:tcBorders>
              <w:top w:val="single" w:sz="12" w:space="0" w:color="auto"/>
              <w:left w:val="single" w:sz="8" w:space="0" w:color="auto"/>
              <w:bottom w:val="single" w:sz="4" w:space="0" w:color="auto"/>
              <w:right w:val="single" w:sz="4" w:space="0" w:color="auto"/>
            </w:tcBorders>
            <w:shd w:val="clear" w:color="auto" w:fill="auto"/>
            <w:vAlign w:val="center"/>
            <w:hideMark/>
          </w:tcPr>
          <w:p w14:paraId="30E00054"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Project topic</w:t>
            </w:r>
          </w:p>
        </w:tc>
        <w:tc>
          <w:tcPr>
            <w:tcW w:w="7740" w:type="dxa"/>
            <w:tcBorders>
              <w:top w:val="single" w:sz="12" w:space="0" w:color="auto"/>
              <w:left w:val="nil"/>
              <w:bottom w:val="single" w:sz="4" w:space="0" w:color="auto"/>
              <w:right w:val="single" w:sz="8" w:space="0" w:color="auto"/>
            </w:tcBorders>
            <w:shd w:val="clear" w:color="auto" w:fill="auto"/>
            <w:vAlign w:val="center"/>
            <w:hideMark/>
          </w:tcPr>
          <w:p w14:paraId="1C79729B"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4369C2EE" w14:textId="77777777" w:rsidTr="005A23EB">
        <w:trPr>
          <w:trHeight w:val="139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60465C0B"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Idea</w:t>
            </w:r>
          </w:p>
        </w:tc>
        <w:tc>
          <w:tcPr>
            <w:tcW w:w="7740" w:type="dxa"/>
            <w:tcBorders>
              <w:top w:val="nil"/>
              <w:left w:val="nil"/>
              <w:bottom w:val="single" w:sz="4" w:space="0" w:color="auto"/>
              <w:right w:val="single" w:sz="8" w:space="0" w:color="auto"/>
            </w:tcBorders>
            <w:shd w:val="clear" w:color="auto" w:fill="auto"/>
            <w:vAlign w:val="center"/>
            <w:hideMark/>
          </w:tcPr>
          <w:p w14:paraId="0645EB8A"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3C8994EF" w14:textId="77777777" w:rsidTr="005A23EB">
        <w:trPr>
          <w:trHeight w:val="4605"/>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4B680E56"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Implementation</w:t>
            </w:r>
          </w:p>
        </w:tc>
        <w:tc>
          <w:tcPr>
            <w:tcW w:w="7740" w:type="dxa"/>
            <w:tcBorders>
              <w:top w:val="nil"/>
              <w:left w:val="nil"/>
              <w:bottom w:val="single" w:sz="4" w:space="0" w:color="auto"/>
              <w:right w:val="single" w:sz="8" w:space="0" w:color="auto"/>
            </w:tcBorders>
            <w:shd w:val="clear" w:color="auto" w:fill="auto"/>
            <w:vAlign w:val="center"/>
            <w:hideMark/>
          </w:tcPr>
          <w:p w14:paraId="71FAC5F7"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r w:rsidRPr="00A76F11">
              <w:rPr>
                <w:rFonts w:ascii="Arial" w:hAnsi="Arial" w:cs="Arial"/>
                <w:szCs w:val="22"/>
              </w:rPr>
              <w:fldChar w:fldCharType="begin">
                <w:ffData>
                  <w:name w:val="Text11"/>
                  <w:enabled/>
                  <w:calcOnExit w:val="0"/>
                  <w:textInput/>
                </w:ffData>
              </w:fldChar>
            </w:r>
            <w:r w:rsidRPr="00A76F11">
              <w:rPr>
                <w:rFonts w:ascii="Arial" w:hAnsi="Arial" w:cs="Arial"/>
                <w:szCs w:val="22"/>
              </w:rPr>
              <w:instrText xml:space="preserve"> FORMTEXT </w:instrText>
            </w:r>
            <w:r w:rsidRPr="00A76F11">
              <w:rPr>
                <w:rFonts w:ascii="Arial" w:hAnsi="Arial" w:cs="Arial"/>
                <w:szCs w:val="22"/>
              </w:rPr>
            </w:r>
            <w:r w:rsidRPr="00A76F11">
              <w:rPr>
                <w:rFonts w:ascii="Arial" w:hAnsi="Arial" w:cs="Arial"/>
                <w:szCs w:val="22"/>
              </w:rPr>
              <w:fldChar w:fldCharType="separate"/>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noProof/>
                <w:szCs w:val="22"/>
              </w:rPr>
              <w:t> </w:t>
            </w:r>
            <w:r w:rsidRPr="00A76F11">
              <w:rPr>
                <w:rFonts w:ascii="Arial" w:hAnsi="Arial" w:cs="Arial"/>
                <w:szCs w:val="22"/>
              </w:rPr>
              <w:fldChar w:fldCharType="end"/>
            </w:r>
          </w:p>
        </w:tc>
      </w:tr>
      <w:tr w:rsidR="00263C69" w:rsidRPr="00A76F11" w14:paraId="647B4628" w14:textId="77777777" w:rsidTr="005A23EB">
        <w:trPr>
          <w:trHeight w:val="1410"/>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05236693"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Learnings                                    (positive and negative)</w:t>
            </w:r>
          </w:p>
        </w:tc>
        <w:tc>
          <w:tcPr>
            <w:tcW w:w="7740" w:type="dxa"/>
            <w:tcBorders>
              <w:top w:val="nil"/>
              <w:left w:val="nil"/>
              <w:bottom w:val="single" w:sz="4" w:space="0" w:color="auto"/>
              <w:right w:val="single" w:sz="8" w:space="0" w:color="auto"/>
            </w:tcBorders>
            <w:shd w:val="clear" w:color="auto" w:fill="auto"/>
            <w:vAlign w:val="center"/>
            <w:hideMark/>
          </w:tcPr>
          <w:p w14:paraId="3A22CF66"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p>
        </w:tc>
      </w:tr>
      <w:tr w:rsidR="00263C69" w:rsidRPr="00A76F11" w14:paraId="7AD6067D" w14:textId="77777777" w:rsidTr="005A23EB">
        <w:trPr>
          <w:trHeight w:val="1410"/>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683F5F05"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Comments/ notes</w:t>
            </w:r>
          </w:p>
        </w:tc>
        <w:tc>
          <w:tcPr>
            <w:tcW w:w="7740" w:type="dxa"/>
            <w:tcBorders>
              <w:top w:val="nil"/>
              <w:left w:val="nil"/>
              <w:bottom w:val="single" w:sz="8" w:space="0" w:color="auto"/>
              <w:right w:val="single" w:sz="8" w:space="0" w:color="auto"/>
            </w:tcBorders>
            <w:shd w:val="clear" w:color="auto" w:fill="auto"/>
            <w:vAlign w:val="center"/>
            <w:hideMark/>
          </w:tcPr>
          <w:p w14:paraId="622D31A2" w14:textId="77777777" w:rsidR="00263C69" w:rsidRPr="00A76F11" w:rsidRDefault="00263C69" w:rsidP="005A23EB">
            <w:pPr>
              <w:spacing w:after="0" w:line="240" w:lineRule="auto"/>
              <w:rPr>
                <w:rFonts w:ascii="Arial" w:hAnsi="Arial" w:cs="Arial"/>
                <w:color w:val="000000"/>
                <w:szCs w:val="22"/>
                <w:lang w:val="de-CH" w:eastAsia="de-CH"/>
              </w:rPr>
            </w:pPr>
            <w:r w:rsidRPr="00A76F11">
              <w:rPr>
                <w:rFonts w:ascii="Arial" w:hAnsi="Arial" w:cs="Arial"/>
                <w:color w:val="000000"/>
                <w:szCs w:val="22"/>
                <w:lang w:val="de-CH" w:eastAsia="de-CH"/>
              </w:rPr>
              <w:t> </w:t>
            </w:r>
          </w:p>
        </w:tc>
      </w:tr>
    </w:tbl>
    <w:p w14:paraId="7FC3E62A" w14:textId="77777777" w:rsidR="00263C69" w:rsidRPr="00A76F11" w:rsidRDefault="00263C69" w:rsidP="00263C69">
      <w:pPr>
        <w:spacing w:after="0"/>
        <w:rPr>
          <w:rFonts w:ascii="Arial" w:hAnsi="Arial" w:cs="Arial"/>
          <w:szCs w:val="22"/>
        </w:rPr>
      </w:pPr>
    </w:p>
    <w:p w14:paraId="1961C3BC" w14:textId="3EA8EDD2" w:rsidR="00263C69" w:rsidRPr="00EB6BB9" w:rsidRDefault="00263C69" w:rsidP="00EB6BB9">
      <w:pPr>
        <w:rPr>
          <w:rFonts w:asciiTheme="minorHAnsi" w:hAnsiTheme="minorHAnsi"/>
          <w:lang w:val="en-US"/>
        </w:rPr>
      </w:pPr>
      <w:r w:rsidRPr="00A76F11">
        <w:rPr>
          <w:rFonts w:ascii="Arial" w:hAnsi="Arial" w:cs="Arial"/>
          <w:szCs w:val="22"/>
        </w:rPr>
        <w:t xml:space="preserve">Please send application to </w:t>
      </w:r>
      <w:hyperlink r:id="rId7" w:history="1">
        <w:r w:rsidR="00C41A33" w:rsidRPr="00C41A33">
          <w:rPr>
            <w:rStyle w:val="Hyperlink"/>
            <w:b/>
            <w:bCs/>
          </w:rPr>
          <w:t>sustainability@iihfoffice.com</w:t>
        </w:r>
      </w:hyperlink>
      <w:r w:rsidR="00C41A33">
        <w:tab/>
      </w:r>
    </w:p>
    <w:p w14:paraId="569EBB1E" w14:textId="6E63C403" w:rsidR="00263C69" w:rsidRPr="00A76F11" w:rsidRDefault="00263C69" w:rsidP="00263C69">
      <w:pPr>
        <w:spacing w:after="0" w:line="360" w:lineRule="auto"/>
        <w:rPr>
          <w:rFonts w:ascii="Arial" w:hAnsi="Arial" w:cs="Arial"/>
          <w:szCs w:val="22"/>
        </w:rPr>
      </w:pPr>
    </w:p>
    <w:p w14:paraId="227D541A" w14:textId="7C35AF83" w:rsidR="00263C69" w:rsidRPr="001E678D" w:rsidRDefault="00263C69" w:rsidP="00263C69">
      <w:pPr>
        <w:spacing w:after="0" w:line="360" w:lineRule="auto"/>
        <w:rPr>
          <w:rFonts w:ascii="Arial" w:hAnsi="Arial" w:cs="Arial"/>
          <w:szCs w:val="22"/>
          <w:lang w:val="en-CH"/>
        </w:rPr>
      </w:pPr>
      <w:r w:rsidRPr="00FB1FF5">
        <w:rPr>
          <w:rFonts w:ascii="Arial" w:hAnsi="Arial" w:cs="Arial"/>
          <w:szCs w:val="22"/>
        </w:rPr>
        <w:t xml:space="preserve">Application Deadline </w:t>
      </w:r>
      <w:r w:rsidRPr="00FB1FF5">
        <w:rPr>
          <w:rFonts w:ascii="Arial" w:hAnsi="Arial" w:cs="Arial"/>
          <w:szCs w:val="22"/>
        </w:rPr>
        <w:tab/>
      </w:r>
      <w:r w:rsidRPr="00FB1FF5">
        <w:rPr>
          <w:rFonts w:ascii="Arial" w:hAnsi="Arial" w:cs="Arial"/>
          <w:szCs w:val="22"/>
        </w:rPr>
        <w:tab/>
      </w:r>
      <w:r w:rsidRPr="00FB1FF5">
        <w:rPr>
          <w:rFonts w:ascii="Arial" w:hAnsi="Arial" w:cs="Arial"/>
          <w:szCs w:val="22"/>
        </w:rPr>
        <w:tab/>
      </w:r>
      <w:r w:rsidR="00D26AB8" w:rsidRPr="00FB1FF5">
        <w:rPr>
          <w:rFonts w:ascii="Arial" w:hAnsi="Arial" w:cs="Arial"/>
          <w:szCs w:val="22"/>
          <w:lang w:val="en-CH"/>
        </w:rPr>
        <w:t>31 January</w:t>
      </w:r>
      <w:r w:rsidRPr="00FB1FF5">
        <w:rPr>
          <w:rFonts w:ascii="Arial" w:hAnsi="Arial" w:cs="Arial"/>
          <w:szCs w:val="22"/>
        </w:rPr>
        <w:t xml:space="preserve"> 20</w:t>
      </w:r>
      <w:r w:rsidR="00D26AB8" w:rsidRPr="00FB1FF5">
        <w:rPr>
          <w:rFonts w:ascii="Arial" w:hAnsi="Arial" w:cs="Arial"/>
          <w:szCs w:val="22"/>
          <w:lang w:val="en-CH"/>
        </w:rPr>
        <w:t>2</w:t>
      </w:r>
      <w:r w:rsidR="001E678D" w:rsidRPr="00FB1FF5">
        <w:rPr>
          <w:rFonts w:ascii="Arial" w:hAnsi="Arial" w:cs="Arial"/>
          <w:szCs w:val="22"/>
          <w:lang w:val="en-CH"/>
        </w:rPr>
        <w:t>2</w:t>
      </w:r>
    </w:p>
    <w:p w14:paraId="3D1039FE" w14:textId="1B3173B9" w:rsidR="00263C69" w:rsidRPr="003C573E" w:rsidRDefault="00263C69" w:rsidP="00263C69">
      <w:pPr>
        <w:spacing w:after="0" w:line="360" w:lineRule="auto"/>
        <w:rPr>
          <w:rFonts w:ascii="Arial" w:hAnsi="Arial" w:cs="Arial"/>
          <w:szCs w:val="22"/>
          <w:lang w:val="en-US"/>
        </w:rPr>
      </w:pPr>
      <w:r w:rsidRPr="00A76F11">
        <w:rPr>
          <w:rFonts w:ascii="Arial" w:hAnsi="Arial" w:cs="Arial"/>
          <w:szCs w:val="22"/>
        </w:rPr>
        <w:t>Nomination of best projects</w:t>
      </w:r>
      <w:r w:rsidRPr="00A76F11">
        <w:rPr>
          <w:rFonts w:ascii="Arial" w:hAnsi="Arial" w:cs="Arial"/>
          <w:szCs w:val="22"/>
        </w:rPr>
        <w:tab/>
      </w:r>
      <w:r w:rsidRPr="00A76F11">
        <w:rPr>
          <w:rFonts w:ascii="Arial" w:hAnsi="Arial" w:cs="Arial"/>
          <w:szCs w:val="22"/>
        </w:rPr>
        <w:tab/>
      </w:r>
      <w:r w:rsidR="00D26AB8">
        <w:rPr>
          <w:rFonts w:ascii="Arial" w:hAnsi="Arial" w:cs="Arial"/>
          <w:szCs w:val="22"/>
          <w:lang w:val="en-CH"/>
        </w:rPr>
        <w:t>March</w:t>
      </w:r>
      <w:r w:rsidRPr="00A76F11">
        <w:rPr>
          <w:rFonts w:ascii="Arial" w:hAnsi="Arial" w:cs="Arial"/>
          <w:szCs w:val="22"/>
        </w:rPr>
        <w:t xml:space="preserve"> 20</w:t>
      </w:r>
      <w:r>
        <w:rPr>
          <w:rFonts w:ascii="Arial" w:hAnsi="Arial" w:cs="Arial"/>
          <w:szCs w:val="22"/>
        </w:rPr>
        <w:t>2</w:t>
      </w:r>
      <w:r w:rsidR="003C573E" w:rsidRPr="003C573E">
        <w:rPr>
          <w:rFonts w:ascii="Arial" w:hAnsi="Arial" w:cs="Arial"/>
          <w:szCs w:val="22"/>
          <w:lang w:val="en-US"/>
        </w:rPr>
        <w:t>3</w:t>
      </w:r>
    </w:p>
    <w:p w14:paraId="328DA93B" w14:textId="44EE1562" w:rsidR="00263C69" w:rsidRPr="00FB1FF5" w:rsidRDefault="00263C69" w:rsidP="00263C69">
      <w:pPr>
        <w:spacing w:after="0" w:line="360" w:lineRule="auto"/>
        <w:rPr>
          <w:rFonts w:ascii="Arial" w:hAnsi="Arial" w:cs="Arial"/>
          <w:szCs w:val="22"/>
          <w:lang w:val="en-US"/>
        </w:rPr>
      </w:pPr>
      <w:r w:rsidRPr="00A76F11">
        <w:rPr>
          <w:rFonts w:ascii="Arial" w:hAnsi="Arial" w:cs="Arial"/>
          <w:szCs w:val="22"/>
        </w:rPr>
        <w:t>Award Ceremony</w:t>
      </w:r>
      <w:r w:rsidRPr="00A76F11">
        <w:rPr>
          <w:rFonts w:ascii="Arial" w:hAnsi="Arial" w:cs="Arial"/>
          <w:szCs w:val="22"/>
        </w:rPr>
        <w:tab/>
      </w:r>
      <w:r w:rsidRPr="00A76F11">
        <w:rPr>
          <w:rFonts w:ascii="Arial" w:hAnsi="Arial" w:cs="Arial"/>
          <w:szCs w:val="22"/>
        </w:rPr>
        <w:tab/>
      </w:r>
      <w:r w:rsidRPr="00A76F11">
        <w:rPr>
          <w:rFonts w:ascii="Arial" w:hAnsi="Arial" w:cs="Arial"/>
          <w:szCs w:val="22"/>
        </w:rPr>
        <w:tab/>
        <w:t>May 20</w:t>
      </w:r>
      <w:r>
        <w:rPr>
          <w:rFonts w:ascii="Arial" w:hAnsi="Arial" w:cs="Arial"/>
          <w:szCs w:val="22"/>
        </w:rPr>
        <w:t>2</w:t>
      </w:r>
      <w:r w:rsidR="003C573E" w:rsidRPr="00FB1FF5">
        <w:rPr>
          <w:rFonts w:ascii="Arial" w:hAnsi="Arial" w:cs="Arial"/>
          <w:szCs w:val="22"/>
          <w:lang w:val="en-US"/>
        </w:rPr>
        <w:t>3</w:t>
      </w:r>
    </w:p>
    <w:p w14:paraId="7FA1FBBF" w14:textId="77777777" w:rsidR="00263C69" w:rsidRPr="00A76F11" w:rsidRDefault="00263C69" w:rsidP="00263C69">
      <w:pPr>
        <w:spacing w:after="0" w:line="360" w:lineRule="auto"/>
        <w:rPr>
          <w:rFonts w:ascii="Arial" w:hAnsi="Arial" w:cs="Arial"/>
          <w:szCs w:val="22"/>
        </w:rPr>
      </w:pPr>
    </w:p>
    <w:p w14:paraId="0443BAE3" w14:textId="77777777" w:rsidR="00263C69" w:rsidRPr="00A76F11" w:rsidRDefault="00263C69" w:rsidP="00263C69">
      <w:pPr>
        <w:spacing w:after="0" w:line="360" w:lineRule="auto"/>
        <w:rPr>
          <w:rFonts w:ascii="Arial" w:hAnsi="Arial" w:cs="Arial"/>
          <w:szCs w:val="22"/>
        </w:rPr>
      </w:pPr>
    </w:p>
    <w:p w14:paraId="35654A8A" w14:textId="77777777" w:rsidR="00263C69" w:rsidRPr="00FB1FF5" w:rsidRDefault="00263C69" w:rsidP="00263C69">
      <w:pPr>
        <w:spacing w:after="0" w:line="360" w:lineRule="auto"/>
        <w:rPr>
          <w:rFonts w:ascii="Arial" w:hAnsi="Arial" w:cs="Arial"/>
          <w:szCs w:val="22"/>
        </w:rPr>
      </w:pPr>
      <w:r w:rsidRPr="00FB1FF5">
        <w:rPr>
          <w:rFonts w:ascii="Arial" w:hAnsi="Arial" w:cs="Arial"/>
          <w:szCs w:val="22"/>
        </w:rPr>
        <w:t>Sustainability Award winner</w:t>
      </w:r>
      <w:r w:rsidRPr="00FB1FF5">
        <w:rPr>
          <w:rFonts w:ascii="Arial" w:hAnsi="Arial" w:cs="Arial"/>
          <w:szCs w:val="22"/>
        </w:rPr>
        <w:tab/>
      </w:r>
      <w:r w:rsidRPr="00FB1FF5">
        <w:rPr>
          <w:rFonts w:ascii="Arial" w:hAnsi="Arial" w:cs="Arial"/>
          <w:szCs w:val="22"/>
        </w:rPr>
        <w:tab/>
        <w:t>10’000 CHF</w:t>
      </w:r>
    </w:p>
    <w:p w14:paraId="09E97331" w14:textId="77777777" w:rsidR="00263C69" w:rsidRPr="00A76F11" w:rsidRDefault="00263C69" w:rsidP="00263C69">
      <w:pPr>
        <w:spacing w:after="0" w:line="360" w:lineRule="auto"/>
        <w:rPr>
          <w:rFonts w:ascii="Arial" w:hAnsi="Arial" w:cs="Arial"/>
          <w:szCs w:val="22"/>
        </w:rPr>
      </w:pPr>
      <w:r w:rsidRPr="00FB1FF5">
        <w:rPr>
          <w:rFonts w:ascii="Arial" w:hAnsi="Arial" w:cs="Arial"/>
          <w:szCs w:val="22"/>
        </w:rPr>
        <w:t>Two other Nominees</w:t>
      </w:r>
      <w:r w:rsidRPr="00FB1FF5">
        <w:rPr>
          <w:rFonts w:ascii="Arial" w:hAnsi="Arial" w:cs="Arial"/>
          <w:szCs w:val="22"/>
        </w:rPr>
        <w:tab/>
      </w:r>
      <w:r w:rsidRPr="00FB1FF5">
        <w:rPr>
          <w:rFonts w:ascii="Arial" w:hAnsi="Arial" w:cs="Arial"/>
          <w:szCs w:val="22"/>
        </w:rPr>
        <w:tab/>
      </w:r>
      <w:r w:rsidRPr="00FB1FF5">
        <w:rPr>
          <w:rFonts w:ascii="Arial" w:hAnsi="Arial" w:cs="Arial"/>
          <w:szCs w:val="22"/>
        </w:rPr>
        <w:tab/>
        <w:t xml:space="preserve">  2’000 CHF</w:t>
      </w:r>
    </w:p>
    <w:p w14:paraId="5BF4D738" w14:textId="77777777" w:rsidR="00263C69" w:rsidRPr="00A76F11" w:rsidRDefault="00263C69" w:rsidP="00263C69">
      <w:pPr>
        <w:spacing w:after="0" w:line="360" w:lineRule="auto"/>
        <w:rPr>
          <w:rFonts w:ascii="Arial" w:hAnsi="Arial" w:cs="Arial"/>
          <w:szCs w:val="22"/>
        </w:rPr>
      </w:pPr>
    </w:p>
    <w:p w14:paraId="5AF176EE" w14:textId="77777777" w:rsidR="00263C69" w:rsidRPr="00A76F11" w:rsidRDefault="00263C69" w:rsidP="00263C69">
      <w:pPr>
        <w:spacing w:after="0" w:line="360" w:lineRule="auto"/>
        <w:rPr>
          <w:rFonts w:ascii="Arial" w:hAnsi="Arial" w:cs="Arial"/>
          <w:szCs w:val="22"/>
        </w:rPr>
      </w:pPr>
    </w:p>
    <w:p w14:paraId="7C6C5E66" w14:textId="2AC23181" w:rsidR="00263C69" w:rsidRPr="00A76F11" w:rsidRDefault="00263C69" w:rsidP="00263C69">
      <w:pPr>
        <w:spacing w:after="0" w:line="360" w:lineRule="auto"/>
        <w:rPr>
          <w:rFonts w:ascii="Arial" w:hAnsi="Arial" w:cs="Arial"/>
          <w:szCs w:val="22"/>
        </w:rPr>
      </w:pPr>
      <w:r w:rsidRPr="00FB1FF5">
        <w:rPr>
          <w:rFonts w:ascii="Arial" w:hAnsi="Arial" w:cs="Arial"/>
          <w:szCs w:val="22"/>
        </w:rPr>
        <w:t xml:space="preserve">Please send in your idea till latest </w:t>
      </w:r>
      <w:r w:rsidR="00D26AB8" w:rsidRPr="00FB1FF5">
        <w:rPr>
          <w:rFonts w:ascii="Arial" w:hAnsi="Arial" w:cs="Arial"/>
          <w:szCs w:val="22"/>
          <w:lang w:val="en-CH"/>
        </w:rPr>
        <w:t>31</w:t>
      </w:r>
      <w:r w:rsidRPr="00FB1FF5">
        <w:rPr>
          <w:rFonts w:ascii="Arial" w:hAnsi="Arial" w:cs="Arial"/>
          <w:szCs w:val="22"/>
        </w:rPr>
        <w:t xml:space="preserve"> </w:t>
      </w:r>
      <w:r w:rsidRPr="00FB1FF5">
        <w:rPr>
          <w:rFonts w:ascii="Arial" w:hAnsi="Arial" w:cs="Arial"/>
          <w:szCs w:val="22"/>
          <w:lang w:val="en-CH"/>
        </w:rPr>
        <w:t>January</w:t>
      </w:r>
      <w:r w:rsidRPr="00FB1FF5">
        <w:rPr>
          <w:rFonts w:ascii="Arial" w:hAnsi="Arial" w:cs="Arial"/>
          <w:szCs w:val="22"/>
        </w:rPr>
        <w:t xml:space="preserve"> 20</w:t>
      </w:r>
      <w:r w:rsidRPr="00FB1FF5">
        <w:rPr>
          <w:rFonts w:ascii="Arial" w:hAnsi="Arial" w:cs="Arial"/>
          <w:szCs w:val="22"/>
          <w:lang w:val="en-CH"/>
        </w:rPr>
        <w:t>2</w:t>
      </w:r>
      <w:r w:rsidR="001E678D" w:rsidRPr="00FB1FF5">
        <w:rPr>
          <w:rFonts w:ascii="Arial" w:hAnsi="Arial" w:cs="Arial"/>
          <w:szCs w:val="22"/>
          <w:lang w:val="en-CH"/>
        </w:rPr>
        <w:t>2</w:t>
      </w:r>
      <w:r w:rsidRPr="00FB1FF5">
        <w:rPr>
          <w:rFonts w:ascii="Arial" w:hAnsi="Arial" w:cs="Arial"/>
          <w:szCs w:val="22"/>
        </w:rPr>
        <w:t>. If</w:t>
      </w:r>
      <w:r w:rsidRPr="00381EDA">
        <w:rPr>
          <w:rFonts w:ascii="Arial" w:hAnsi="Arial" w:cs="Arial"/>
          <w:szCs w:val="22"/>
        </w:rPr>
        <w:t xml:space="preserve"> your event didn`t take place by then, the IIHF </w:t>
      </w:r>
      <w:r w:rsidR="00381EDA" w:rsidRPr="00381EDA">
        <w:rPr>
          <w:rFonts w:ascii="Arial" w:hAnsi="Arial" w:cs="Arial"/>
          <w:szCs w:val="22"/>
        </w:rPr>
        <w:t>Sustainability Committee</w:t>
      </w:r>
      <w:r w:rsidRPr="00381EDA">
        <w:rPr>
          <w:rFonts w:ascii="Arial" w:hAnsi="Arial" w:cs="Arial"/>
          <w:szCs w:val="22"/>
        </w:rPr>
        <w:t xml:space="preserve"> will monitor the implementation of the project and control the execution. The best projects will be nominated in </w:t>
      </w:r>
      <w:r w:rsidR="00D26AB8" w:rsidRPr="00381EDA">
        <w:rPr>
          <w:rFonts w:ascii="Arial" w:hAnsi="Arial" w:cs="Arial"/>
          <w:szCs w:val="22"/>
          <w:lang w:val="en-CH"/>
        </w:rPr>
        <w:t>March</w:t>
      </w:r>
      <w:r w:rsidRPr="00381EDA">
        <w:rPr>
          <w:rFonts w:ascii="Arial" w:hAnsi="Arial" w:cs="Arial"/>
          <w:szCs w:val="22"/>
        </w:rPr>
        <w:t xml:space="preserve"> 202</w:t>
      </w:r>
      <w:r w:rsidR="00381EDA" w:rsidRPr="00381EDA">
        <w:rPr>
          <w:rFonts w:ascii="Arial" w:hAnsi="Arial" w:cs="Arial"/>
          <w:szCs w:val="22"/>
          <w:lang w:val="en-US"/>
        </w:rPr>
        <w:t>3</w:t>
      </w:r>
      <w:r w:rsidRPr="00381EDA">
        <w:rPr>
          <w:rFonts w:ascii="Arial" w:hAnsi="Arial" w:cs="Arial"/>
          <w:szCs w:val="22"/>
        </w:rPr>
        <w:t xml:space="preserve"> and the winner of them will be announced at the </w:t>
      </w:r>
      <w:r w:rsidRPr="00381EDA">
        <w:rPr>
          <w:rFonts w:ascii="Arial" w:hAnsi="Arial" w:cs="Arial"/>
          <w:szCs w:val="22"/>
          <w:lang w:val="en-CH"/>
        </w:rPr>
        <w:t xml:space="preserve">IIHF </w:t>
      </w:r>
      <w:r w:rsidRPr="00381EDA">
        <w:rPr>
          <w:rFonts w:ascii="Arial" w:hAnsi="Arial" w:cs="Arial"/>
          <w:szCs w:val="22"/>
        </w:rPr>
        <w:t>Annual Congress in May 202</w:t>
      </w:r>
      <w:r w:rsidR="00381EDA" w:rsidRPr="00381EDA">
        <w:rPr>
          <w:rFonts w:ascii="Arial" w:hAnsi="Arial" w:cs="Arial"/>
          <w:szCs w:val="22"/>
          <w:lang w:val="en-US"/>
        </w:rPr>
        <w:t>3</w:t>
      </w:r>
      <w:r w:rsidRPr="00381EDA">
        <w:rPr>
          <w:rFonts w:ascii="Arial" w:hAnsi="Arial" w:cs="Arial"/>
          <w:szCs w:val="22"/>
        </w:rPr>
        <w:t>.</w:t>
      </w:r>
      <w:r w:rsidRPr="00A76F11">
        <w:rPr>
          <w:rFonts w:ascii="Arial" w:hAnsi="Arial" w:cs="Arial"/>
          <w:szCs w:val="22"/>
        </w:rPr>
        <w:t xml:space="preserve"> </w:t>
      </w:r>
    </w:p>
    <w:p w14:paraId="646E7C5E" w14:textId="77777777" w:rsidR="00263C69" w:rsidRPr="00A76F11" w:rsidRDefault="00263C69" w:rsidP="00263C69">
      <w:pPr>
        <w:spacing w:after="0" w:line="360" w:lineRule="auto"/>
        <w:rPr>
          <w:rFonts w:ascii="Arial" w:hAnsi="Arial" w:cs="Arial"/>
          <w:szCs w:val="22"/>
        </w:rPr>
      </w:pPr>
    </w:p>
    <w:p w14:paraId="7DA6122A" w14:textId="77777777" w:rsidR="00263C69" w:rsidRPr="00A76F11" w:rsidRDefault="00263C69" w:rsidP="00263C69">
      <w:pPr>
        <w:spacing w:after="0" w:line="360" w:lineRule="auto"/>
        <w:rPr>
          <w:rFonts w:ascii="Arial" w:hAnsi="Arial" w:cs="Arial"/>
          <w:szCs w:val="22"/>
        </w:rPr>
      </w:pPr>
      <w:r w:rsidRPr="00A76F11">
        <w:rPr>
          <w:rFonts w:ascii="Arial" w:hAnsi="Arial" w:cs="Arial"/>
          <w:szCs w:val="22"/>
        </w:rPr>
        <w:t xml:space="preserve">All ideas will be reviewed by the Committee and the nomination depends on the idea, the implementation, the local conditions in the country, the individual requirements and difficulties and other relevant factors. The goal is to compare not only the creativity of the project, but also include the conditions and standards of each country into the valuation. </w:t>
      </w:r>
    </w:p>
    <w:p w14:paraId="6713C44D" w14:textId="77777777" w:rsidR="00263C69" w:rsidRPr="00A76F11" w:rsidRDefault="00263C69" w:rsidP="00263C69">
      <w:pPr>
        <w:spacing w:after="0" w:line="360" w:lineRule="auto"/>
        <w:rPr>
          <w:rFonts w:ascii="Arial" w:hAnsi="Arial" w:cs="Arial"/>
          <w:szCs w:val="22"/>
        </w:rPr>
      </w:pPr>
    </w:p>
    <w:p w14:paraId="7C5E9F4D" w14:textId="77777777" w:rsidR="00263C69" w:rsidRPr="00A76F11" w:rsidRDefault="00263C69" w:rsidP="00263C69">
      <w:pPr>
        <w:spacing w:after="0" w:line="360" w:lineRule="auto"/>
        <w:rPr>
          <w:rFonts w:ascii="Arial" w:hAnsi="Arial" w:cs="Arial"/>
          <w:szCs w:val="22"/>
        </w:rPr>
      </w:pPr>
      <w:r w:rsidRPr="00A76F11">
        <w:rPr>
          <w:rFonts w:ascii="Arial" w:hAnsi="Arial" w:cs="Arial"/>
          <w:szCs w:val="22"/>
        </w:rPr>
        <w:t xml:space="preserve">Please send in as many information about the project as possible (pictures, videos, info material, maps, presentations, etc). Pictures are necessary for the documentation. </w:t>
      </w:r>
    </w:p>
    <w:p w14:paraId="55124B4D" w14:textId="77777777" w:rsidR="00263C69" w:rsidRPr="00A76F11" w:rsidRDefault="00263C69" w:rsidP="00263C69">
      <w:pPr>
        <w:spacing w:after="0" w:line="360" w:lineRule="auto"/>
        <w:rPr>
          <w:rFonts w:ascii="Arial" w:hAnsi="Arial" w:cs="Arial"/>
          <w:szCs w:val="22"/>
        </w:rPr>
      </w:pPr>
    </w:p>
    <w:p w14:paraId="39DFAC67" w14:textId="77777777" w:rsidR="00263C69" w:rsidRPr="00A76F11" w:rsidRDefault="00263C69" w:rsidP="00263C69">
      <w:pPr>
        <w:spacing w:after="0" w:line="360" w:lineRule="auto"/>
        <w:rPr>
          <w:rFonts w:ascii="Arial" w:hAnsi="Arial" w:cs="Arial"/>
          <w:szCs w:val="22"/>
        </w:rPr>
      </w:pPr>
    </w:p>
    <w:p w14:paraId="54E5C6AE" w14:textId="77777777" w:rsidR="00263C69" w:rsidRPr="00A76F11" w:rsidRDefault="00263C69" w:rsidP="00263C69">
      <w:pPr>
        <w:spacing w:after="0" w:line="360" w:lineRule="auto"/>
        <w:rPr>
          <w:rFonts w:ascii="Arial" w:hAnsi="Arial" w:cs="Arial"/>
          <w:szCs w:val="22"/>
        </w:rPr>
      </w:pPr>
    </w:p>
    <w:p w14:paraId="0E03E432" w14:textId="77777777" w:rsidR="00263C69" w:rsidRPr="00A76F11" w:rsidRDefault="00263C69" w:rsidP="00263C69">
      <w:pPr>
        <w:spacing w:after="0" w:line="360" w:lineRule="auto"/>
        <w:rPr>
          <w:rFonts w:ascii="Arial" w:hAnsi="Arial" w:cs="Arial"/>
          <w:szCs w:val="22"/>
        </w:rPr>
      </w:pPr>
    </w:p>
    <w:p w14:paraId="4656039E" w14:textId="77777777" w:rsidR="00263C69" w:rsidRPr="00A76F11" w:rsidRDefault="00263C69" w:rsidP="00263C69">
      <w:pPr>
        <w:spacing w:after="0" w:line="360" w:lineRule="auto"/>
        <w:rPr>
          <w:rFonts w:ascii="Arial" w:hAnsi="Arial" w:cs="Arial"/>
          <w:szCs w:val="22"/>
          <w:u w:val="single"/>
        </w:rPr>
      </w:pPr>
      <w:r w:rsidRPr="00A76F11">
        <w:rPr>
          <w:rFonts w:ascii="Arial" w:hAnsi="Arial" w:cs="Arial"/>
          <w:szCs w:val="22"/>
          <w:u w:val="single"/>
        </w:rPr>
        <w:t>IIHF contact:</w:t>
      </w:r>
    </w:p>
    <w:p w14:paraId="6CD599BD" w14:textId="49801D9C" w:rsidR="00263C69" w:rsidRPr="003C573E" w:rsidRDefault="00263C69" w:rsidP="00263C69">
      <w:pPr>
        <w:spacing w:after="0" w:line="360" w:lineRule="auto"/>
        <w:rPr>
          <w:rFonts w:ascii="Arial" w:hAnsi="Arial" w:cs="Arial"/>
          <w:szCs w:val="22"/>
          <w:lang w:val="en-US"/>
        </w:rPr>
      </w:pPr>
      <w:r w:rsidRPr="00A76F11">
        <w:rPr>
          <w:rFonts w:ascii="Arial" w:hAnsi="Arial" w:cs="Arial"/>
          <w:szCs w:val="22"/>
        </w:rPr>
        <w:t xml:space="preserve">IIHF </w:t>
      </w:r>
      <w:r w:rsidR="003C573E" w:rsidRPr="003C573E">
        <w:rPr>
          <w:rFonts w:ascii="Arial" w:hAnsi="Arial" w:cs="Arial"/>
          <w:szCs w:val="22"/>
          <w:lang w:val="en-US"/>
        </w:rPr>
        <w:t xml:space="preserve">Sustainability </w:t>
      </w:r>
      <w:r w:rsidR="003C573E">
        <w:rPr>
          <w:rFonts w:ascii="Arial" w:hAnsi="Arial" w:cs="Arial"/>
          <w:szCs w:val="22"/>
          <w:lang w:val="en-US"/>
        </w:rPr>
        <w:t>Committee</w:t>
      </w:r>
    </w:p>
    <w:p w14:paraId="13E9DB83" w14:textId="6E501CBD" w:rsidR="00323708" w:rsidRPr="00013709" w:rsidRDefault="00013709" w:rsidP="00263C69">
      <w:pPr>
        <w:rPr>
          <w:rFonts w:ascii="Arial" w:hAnsi="Arial" w:cs="Arial"/>
          <w:b/>
          <w:bCs/>
          <w:szCs w:val="22"/>
          <w:lang w:val="en-US"/>
        </w:rPr>
      </w:pPr>
      <w:hyperlink r:id="rId8" w:history="1">
        <w:r w:rsidRPr="00013709">
          <w:rPr>
            <w:rStyle w:val="Hyperlink"/>
            <w:b/>
            <w:bCs/>
          </w:rPr>
          <w:t>sustainability@iihfoffice.com</w:t>
        </w:r>
      </w:hyperlink>
      <w:r w:rsidRPr="00013709">
        <w:rPr>
          <w:b/>
          <w:bCs/>
        </w:rPr>
        <w:t xml:space="preserve"> </w:t>
      </w:r>
    </w:p>
    <w:sectPr w:rsidR="00323708" w:rsidRPr="00013709" w:rsidSect="00263C69">
      <w:headerReference w:type="default" r:id="rId9"/>
      <w:footerReference w:type="default" r:id="rId10"/>
      <w:pgSz w:w="11909" w:h="16834" w:code="9"/>
      <w:pgMar w:top="3119" w:right="1134" w:bottom="709" w:left="1134" w:header="1304"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E7AE" w14:textId="77777777" w:rsidR="00A466D3" w:rsidRDefault="00A466D3">
      <w:r>
        <w:separator/>
      </w:r>
    </w:p>
  </w:endnote>
  <w:endnote w:type="continuationSeparator" w:id="0">
    <w:p w14:paraId="63E20478" w14:textId="77777777" w:rsidR="00A466D3" w:rsidRDefault="00A4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Helvetica 65 Medium">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90F" w14:textId="77777777" w:rsidR="003F4538" w:rsidRPr="00323708" w:rsidRDefault="003F4538">
    <w:pPr>
      <w:pStyle w:val="Footer"/>
      <w:tabs>
        <w:tab w:val="center" w:pos="4680"/>
      </w:tabs>
      <w:rPr>
        <w:rFonts w:ascii="Helvetica" w:hAnsi="Helvetica"/>
        <w:sz w:val="16"/>
        <w:szCs w:val="16"/>
      </w:rPr>
    </w:pPr>
  </w:p>
  <w:p w14:paraId="22879C28" w14:textId="77777777" w:rsidR="003F4538" w:rsidRPr="00323708" w:rsidRDefault="003F4538">
    <w:pPr>
      <w:pStyle w:val="Footer"/>
      <w:rPr>
        <w:rFonts w:ascii="Helvetica" w:hAnsi="Helvetica"/>
      </w:rPr>
    </w:pPr>
    <w:r w:rsidRPr="00323708">
      <w:rPr>
        <w:rFonts w:ascii="Helvetica" w:hAnsi="Helvetica"/>
      </w:rPr>
      <w:tab/>
      <w:t xml:space="preserve">Page </w:t>
    </w:r>
    <w:r w:rsidRPr="00323708">
      <w:rPr>
        <w:rFonts w:ascii="Helvetica" w:hAnsi="Helvetica"/>
      </w:rPr>
      <w:fldChar w:fldCharType="begin"/>
    </w:r>
    <w:r w:rsidRPr="00323708">
      <w:rPr>
        <w:rFonts w:ascii="Helvetica" w:hAnsi="Helvetica"/>
      </w:rPr>
      <w:instrText xml:space="preserve"> PAGE </w:instrText>
    </w:r>
    <w:r w:rsidRPr="00323708">
      <w:rPr>
        <w:rFonts w:ascii="Helvetica" w:hAnsi="Helvetica"/>
      </w:rPr>
      <w:fldChar w:fldCharType="separate"/>
    </w:r>
    <w:r w:rsidR="00AC2D3D">
      <w:rPr>
        <w:rFonts w:ascii="Helvetica" w:hAnsi="Helvetica"/>
        <w:noProof/>
      </w:rPr>
      <w:t>1</w:t>
    </w:r>
    <w:r w:rsidRPr="00323708">
      <w:rPr>
        <w:rFonts w:ascii="Helvetica" w:hAnsi="Helvetica"/>
      </w:rPr>
      <w:fldChar w:fldCharType="end"/>
    </w:r>
    <w:r w:rsidRPr="00323708">
      <w:rPr>
        <w:rFonts w:ascii="Helvetica" w:hAnsi="Helvetica"/>
      </w:rPr>
      <w:t xml:space="preserve"> of </w:t>
    </w:r>
    <w:r w:rsidRPr="00323708">
      <w:rPr>
        <w:rFonts w:ascii="Helvetica" w:hAnsi="Helvetica"/>
      </w:rPr>
      <w:fldChar w:fldCharType="begin"/>
    </w:r>
    <w:r w:rsidRPr="00323708">
      <w:rPr>
        <w:rFonts w:ascii="Helvetica" w:hAnsi="Helvetica"/>
      </w:rPr>
      <w:instrText xml:space="preserve"> NUMPAGES </w:instrText>
    </w:r>
    <w:r w:rsidRPr="00323708">
      <w:rPr>
        <w:rFonts w:ascii="Helvetica" w:hAnsi="Helvetica"/>
      </w:rPr>
      <w:fldChar w:fldCharType="separate"/>
    </w:r>
    <w:r w:rsidR="00AC2D3D">
      <w:rPr>
        <w:rFonts w:ascii="Helvetica" w:hAnsi="Helvetica"/>
        <w:noProof/>
      </w:rPr>
      <w:t>1</w:t>
    </w:r>
    <w:r w:rsidRPr="00323708">
      <w:rP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18B6" w14:textId="77777777" w:rsidR="00A466D3" w:rsidRDefault="00A466D3">
      <w:r>
        <w:separator/>
      </w:r>
    </w:p>
  </w:footnote>
  <w:footnote w:type="continuationSeparator" w:id="0">
    <w:p w14:paraId="156DB467" w14:textId="77777777" w:rsidR="00A466D3" w:rsidRDefault="00A4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2C0A" w14:textId="16EB334A" w:rsidR="00263C69" w:rsidRPr="004A4FBD" w:rsidRDefault="00A76D9E" w:rsidP="00263C69">
    <w:pPr>
      <w:pStyle w:val="Header"/>
      <w:rPr>
        <w:rFonts w:ascii="Helvetica" w:hAnsi="Helvetica"/>
        <w:szCs w:val="16"/>
      </w:rPr>
    </w:pPr>
    <w:r>
      <w:rPr>
        <w:rFonts w:ascii="Helvetica" w:hAnsi="Helvetica"/>
        <w:noProof/>
        <w:sz w:val="20"/>
      </w:rPr>
      <w:drawing>
        <wp:anchor distT="0" distB="0" distL="114300" distR="114300" simplePos="0" relativeHeight="251657728" behindDoc="0" locked="0" layoutInCell="1" allowOverlap="1" wp14:anchorId="03D7A1FB" wp14:editId="64398660">
          <wp:simplePos x="0" y="0"/>
          <wp:positionH relativeFrom="column">
            <wp:posOffset>5486400</wp:posOffset>
          </wp:positionH>
          <wp:positionV relativeFrom="paragraph">
            <wp:posOffset>-64135</wp:posOffset>
          </wp:positionV>
          <wp:extent cx="644525" cy="935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935990"/>
                  </a:xfrm>
                  <a:prstGeom prst="rect">
                    <a:avLst/>
                  </a:prstGeom>
                  <a:noFill/>
                </pic:spPr>
              </pic:pic>
            </a:graphicData>
          </a:graphic>
          <wp14:sizeRelH relativeFrom="page">
            <wp14:pctWidth>0</wp14:pctWidth>
          </wp14:sizeRelH>
          <wp14:sizeRelV relativeFrom="page">
            <wp14:pctHeight>0</wp14:pctHeight>
          </wp14:sizeRelV>
        </wp:anchor>
      </w:drawing>
    </w:r>
    <w:r w:rsidR="00263C69">
      <w:rPr>
        <w:rFonts w:ascii="Helvetica" w:hAnsi="Helvetica"/>
        <w:szCs w:val="16"/>
      </w:rPr>
      <w:t xml:space="preserve">IIHF </w:t>
    </w:r>
    <w:r w:rsidR="003C573E">
      <w:rPr>
        <w:rFonts w:ascii="Helvetica" w:hAnsi="Helvetica"/>
        <w:szCs w:val="16"/>
      </w:rPr>
      <w:t>Sustainability Committee</w:t>
    </w:r>
  </w:p>
  <w:p w14:paraId="0DE47AF0" w14:textId="5148ACF2" w:rsidR="003F4538" w:rsidRPr="00323708" w:rsidRDefault="003F4538">
    <w:pPr>
      <w:pStyle w:val="Header"/>
      <w:rPr>
        <w:rFonts w:ascii="Helvetica" w:hAnsi="Helvetica"/>
        <w:szCs w:val="16"/>
      </w:rPr>
    </w:pPr>
  </w:p>
  <w:p w14:paraId="114D0309" w14:textId="4B5BE17A" w:rsidR="003F4538" w:rsidRDefault="00263C69">
    <w:pPr>
      <w:pStyle w:val="Header"/>
      <w:rPr>
        <w:rFonts w:ascii="Arial" w:hAnsi="Arial" w:cs="Arial"/>
        <w:b/>
        <w:sz w:val="32"/>
        <w:szCs w:val="32"/>
      </w:rPr>
    </w:pPr>
    <w:r>
      <w:rPr>
        <w:rFonts w:ascii="Arial" w:hAnsi="Arial" w:cs="Arial"/>
        <w:b/>
        <w:sz w:val="32"/>
        <w:szCs w:val="32"/>
      </w:rPr>
      <w:t>20</w:t>
    </w:r>
    <w:r>
      <w:rPr>
        <w:rFonts w:ascii="Arial" w:hAnsi="Arial" w:cs="Arial"/>
        <w:b/>
        <w:sz w:val="32"/>
        <w:szCs w:val="32"/>
        <w:lang w:val="en-CH"/>
      </w:rPr>
      <w:t>2</w:t>
    </w:r>
    <w:r w:rsidR="003C573E" w:rsidRPr="003C573E">
      <w:rPr>
        <w:rFonts w:ascii="Arial" w:hAnsi="Arial" w:cs="Arial"/>
        <w:b/>
        <w:sz w:val="32"/>
        <w:szCs w:val="32"/>
        <w:lang w:val="en-US"/>
      </w:rPr>
      <w:t>2</w:t>
    </w:r>
    <w:r>
      <w:rPr>
        <w:rFonts w:ascii="Arial" w:hAnsi="Arial" w:cs="Arial"/>
        <w:b/>
        <w:sz w:val="32"/>
        <w:szCs w:val="32"/>
      </w:rPr>
      <w:t>/ 202</w:t>
    </w:r>
    <w:r w:rsidR="003C573E" w:rsidRPr="003C573E">
      <w:rPr>
        <w:rFonts w:ascii="Arial" w:hAnsi="Arial" w:cs="Arial"/>
        <w:b/>
        <w:sz w:val="32"/>
        <w:szCs w:val="32"/>
        <w:lang w:val="en-US"/>
      </w:rPr>
      <w:t>3</w:t>
    </w:r>
    <w:r>
      <w:rPr>
        <w:rFonts w:ascii="Arial" w:hAnsi="Arial" w:cs="Arial"/>
        <w:b/>
        <w:sz w:val="32"/>
        <w:szCs w:val="32"/>
      </w:rPr>
      <w:t xml:space="preserve"> </w:t>
    </w:r>
    <w:r w:rsidRPr="001B605C">
      <w:rPr>
        <w:rFonts w:ascii="Arial" w:hAnsi="Arial" w:cs="Arial"/>
        <w:b/>
        <w:sz w:val="32"/>
        <w:szCs w:val="32"/>
      </w:rPr>
      <w:t>IIHF SUSTAINAB</w:t>
    </w:r>
    <w:r>
      <w:rPr>
        <w:rFonts w:ascii="Arial" w:hAnsi="Arial" w:cs="Arial"/>
        <w:b/>
        <w:sz w:val="32"/>
        <w:szCs w:val="32"/>
      </w:rPr>
      <w:t>ILITY AWARD</w:t>
    </w:r>
  </w:p>
  <w:p w14:paraId="305281F5" w14:textId="685060BA" w:rsidR="00263C69" w:rsidRPr="00323708" w:rsidRDefault="00263C69">
    <w:pPr>
      <w:pStyle w:val="Header"/>
      <w:rPr>
        <w:rFonts w:ascii="Helvetica" w:hAnsi="Helvetica"/>
      </w:rPr>
    </w:pPr>
    <w:r>
      <w:rPr>
        <w:rFonts w:ascii="Arial" w:hAnsi="Arial" w:cs="Arial"/>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E66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F296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2E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D6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7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29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1C8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00A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0F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66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B14"/>
    <w:multiLevelType w:val="multilevel"/>
    <w:tmpl w:val="810C1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027B7"/>
    <w:multiLevelType w:val="hybridMultilevel"/>
    <w:tmpl w:val="9336EE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25494"/>
    <w:multiLevelType w:val="multilevel"/>
    <w:tmpl w:val="03F8ADC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EB4595"/>
    <w:multiLevelType w:val="hybridMultilevel"/>
    <w:tmpl w:val="7016840E"/>
    <w:lvl w:ilvl="0" w:tplc="EF8EDFCC">
      <w:start w:val="1"/>
      <w:numFmt w:val="bullet"/>
      <w:pStyle w:val="List2"/>
      <w:lvlText w:val="-"/>
      <w:lvlJc w:val="left"/>
      <w:pPr>
        <w:tabs>
          <w:tab w:val="num" w:pos="1723"/>
        </w:tabs>
        <w:ind w:left="1723" w:hanging="360"/>
      </w:pPr>
      <w:rPr>
        <w:rFonts w:ascii="Helvetica" w:eastAsia="Times New Roman" w:hAnsi="Helvetica" w:cs="Times New Roman"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47A12B9"/>
    <w:multiLevelType w:val="multilevel"/>
    <w:tmpl w:val="EEBAD6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93C5726"/>
    <w:multiLevelType w:val="hybridMultilevel"/>
    <w:tmpl w:val="9336EE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86379"/>
    <w:multiLevelType w:val="hybridMultilevel"/>
    <w:tmpl w:val="810C160C"/>
    <w:lvl w:ilvl="0" w:tplc="3CACEF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F5982"/>
    <w:multiLevelType w:val="hybridMultilevel"/>
    <w:tmpl w:val="402AF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D45A84"/>
    <w:multiLevelType w:val="hybridMultilevel"/>
    <w:tmpl w:val="9336EEF8"/>
    <w:lvl w:ilvl="0" w:tplc="A336EBA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C511B"/>
    <w:multiLevelType w:val="multilevel"/>
    <w:tmpl w:val="F07C5E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D89553A"/>
    <w:multiLevelType w:val="hybridMultilevel"/>
    <w:tmpl w:val="16BC9C38"/>
    <w:lvl w:ilvl="0" w:tplc="3CACEFBC">
      <w:start w:val="1"/>
      <w:numFmt w:val="bullet"/>
      <w:lvlText w:val=""/>
      <w:lvlJc w:val="left"/>
      <w:pPr>
        <w:tabs>
          <w:tab w:val="num" w:pos="720"/>
        </w:tabs>
        <w:ind w:left="720" w:hanging="360"/>
      </w:pPr>
      <w:rPr>
        <w:rFonts w:ascii="Symbol" w:hAnsi="Symbol" w:hint="default"/>
      </w:rPr>
    </w:lvl>
    <w:lvl w:ilvl="1" w:tplc="B6846A5A">
      <w:numFmt w:val="bullet"/>
      <w:lvlText w:val="-"/>
      <w:lvlJc w:val="left"/>
      <w:pPr>
        <w:tabs>
          <w:tab w:val="num" w:pos="1440"/>
        </w:tabs>
        <w:ind w:left="1440" w:hanging="360"/>
      </w:pPr>
      <w:rPr>
        <w:rFonts w:ascii="Helvetica" w:eastAsia="Times New Roman" w:hAnsi="Helvetic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7696304">
    <w:abstractNumId w:val="20"/>
  </w:num>
  <w:num w:numId="2" w16cid:durableId="1718701867">
    <w:abstractNumId w:val="16"/>
  </w:num>
  <w:num w:numId="3" w16cid:durableId="1336225480">
    <w:abstractNumId w:val="19"/>
  </w:num>
  <w:num w:numId="4" w16cid:durableId="198788163">
    <w:abstractNumId w:val="10"/>
  </w:num>
  <w:num w:numId="5" w16cid:durableId="1451392725">
    <w:abstractNumId w:val="9"/>
  </w:num>
  <w:num w:numId="6" w16cid:durableId="1771008197">
    <w:abstractNumId w:val="7"/>
  </w:num>
  <w:num w:numId="7" w16cid:durableId="993535255">
    <w:abstractNumId w:val="6"/>
  </w:num>
  <w:num w:numId="8" w16cid:durableId="109132953">
    <w:abstractNumId w:val="5"/>
  </w:num>
  <w:num w:numId="9" w16cid:durableId="636373079">
    <w:abstractNumId w:val="4"/>
  </w:num>
  <w:num w:numId="10" w16cid:durableId="649211597">
    <w:abstractNumId w:val="18"/>
  </w:num>
  <w:num w:numId="11" w16cid:durableId="1308974856">
    <w:abstractNumId w:val="8"/>
  </w:num>
  <w:num w:numId="12" w16cid:durableId="1491362237">
    <w:abstractNumId w:val="3"/>
  </w:num>
  <w:num w:numId="13" w16cid:durableId="1595237792">
    <w:abstractNumId w:val="2"/>
  </w:num>
  <w:num w:numId="14" w16cid:durableId="824273130">
    <w:abstractNumId w:val="1"/>
  </w:num>
  <w:num w:numId="15" w16cid:durableId="1325352561">
    <w:abstractNumId w:val="0"/>
  </w:num>
  <w:num w:numId="16" w16cid:durableId="1502892541">
    <w:abstractNumId w:val="14"/>
  </w:num>
  <w:num w:numId="17" w16cid:durableId="1300498448">
    <w:abstractNumId w:val="12"/>
  </w:num>
  <w:num w:numId="18" w16cid:durableId="738483909">
    <w:abstractNumId w:val="13"/>
  </w:num>
  <w:num w:numId="19" w16cid:durableId="1719402835">
    <w:abstractNumId w:val="17"/>
  </w:num>
  <w:num w:numId="20" w16cid:durableId="199052983">
    <w:abstractNumId w:val="11"/>
  </w:num>
  <w:num w:numId="21" w16cid:durableId="9020587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6D"/>
    <w:rsid w:val="00013709"/>
    <w:rsid w:val="000832DF"/>
    <w:rsid w:val="00085F74"/>
    <w:rsid w:val="000F5EB8"/>
    <w:rsid w:val="001362CB"/>
    <w:rsid w:val="00174B6D"/>
    <w:rsid w:val="001E678D"/>
    <w:rsid w:val="00257D3F"/>
    <w:rsid w:val="00263C69"/>
    <w:rsid w:val="0029057E"/>
    <w:rsid w:val="002A164A"/>
    <w:rsid w:val="00323708"/>
    <w:rsid w:val="00381EDA"/>
    <w:rsid w:val="00393497"/>
    <w:rsid w:val="003C573E"/>
    <w:rsid w:val="003F4538"/>
    <w:rsid w:val="00442161"/>
    <w:rsid w:val="00525A4E"/>
    <w:rsid w:val="00691250"/>
    <w:rsid w:val="007E75F7"/>
    <w:rsid w:val="008F5780"/>
    <w:rsid w:val="009F5C8F"/>
    <w:rsid w:val="00A10A4F"/>
    <w:rsid w:val="00A466D3"/>
    <w:rsid w:val="00A76D9E"/>
    <w:rsid w:val="00AC2D3D"/>
    <w:rsid w:val="00AF4993"/>
    <w:rsid w:val="00C41A33"/>
    <w:rsid w:val="00C91B6C"/>
    <w:rsid w:val="00D26AB8"/>
    <w:rsid w:val="00DA408C"/>
    <w:rsid w:val="00DE7524"/>
    <w:rsid w:val="00E01A0C"/>
    <w:rsid w:val="00E57656"/>
    <w:rsid w:val="00E7553D"/>
    <w:rsid w:val="00EB2AE9"/>
    <w:rsid w:val="00EB6BB9"/>
    <w:rsid w:val="00FB1FF5"/>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6827"/>
  <w15:docId w15:val="{705A92DB-77C3-46AD-B677-6FEBF12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IHF Normal"/>
    <w:qFormat/>
    <w:rsid w:val="00A10A4F"/>
    <w:pPr>
      <w:spacing w:after="80" w:line="264" w:lineRule="auto"/>
    </w:pPr>
    <w:rPr>
      <w:rFonts w:ascii="Helvetica 45 Light" w:hAnsi="Helvetica 45 Light"/>
      <w:sz w:val="22"/>
      <w:lang w:val="en-GB" w:eastAsia="en-US"/>
    </w:rPr>
  </w:style>
  <w:style w:type="paragraph" w:styleId="Heading1">
    <w:name w:val="heading 1"/>
    <w:aliases w:val="IIHF Heading 1"/>
    <w:basedOn w:val="Normal"/>
    <w:next w:val="Normal"/>
    <w:link w:val="Heading1Char"/>
    <w:qFormat/>
    <w:pPr>
      <w:keepNext/>
      <w:numPr>
        <w:numId w:val="3"/>
      </w:numPr>
      <w:outlineLvl w:val="0"/>
    </w:pPr>
    <w:rPr>
      <w:rFonts w:ascii="Helvetica 65 Medium" w:hAnsi="Helvetica 65 Medium" w:cs="Arial"/>
      <w:bCs/>
      <w:kern w:val="32"/>
      <w:sz w:val="28"/>
      <w:szCs w:val="28"/>
    </w:rPr>
  </w:style>
  <w:style w:type="paragraph" w:styleId="Heading2">
    <w:name w:val="heading 2"/>
    <w:aliases w:val="IIHF Heading 2"/>
    <w:basedOn w:val="Normal"/>
    <w:next w:val="Normal"/>
    <w:qFormat/>
    <w:pPr>
      <w:keepNext/>
      <w:numPr>
        <w:ilvl w:val="1"/>
        <w:numId w:val="3"/>
      </w:numPr>
      <w:outlineLvl w:val="1"/>
    </w:pPr>
    <w:rPr>
      <w:rFonts w:ascii="Helvetica 65 Medium" w:hAnsi="Helvetica 65 Medium" w:cs="Arial"/>
      <w:bCs/>
      <w:iCs/>
      <w:sz w:val="26"/>
      <w:szCs w:val="24"/>
    </w:rPr>
  </w:style>
  <w:style w:type="paragraph" w:styleId="Heading3">
    <w:name w:val="heading 3"/>
    <w:aliases w:val="IIHF Heading 3"/>
    <w:basedOn w:val="Normal"/>
    <w:next w:val="Normal"/>
    <w:qFormat/>
    <w:pPr>
      <w:keepNext/>
      <w:numPr>
        <w:ilvl w:val="2"/>
        <w:numId w:val="3"/>
      </w:numPr>
      <w:outlineLvl w:val="2"/>
    </w:pPr>
    <w:rPr>
      <w:rFonts w:ascii="Helvetica 65 Medium" w:hAnsi="Helvetica 65 Medium" w:cs="Arial"/>
      <w:bCs/>
      <w:sz w:val="24"/>
      <w:szCs w:val="26"/>
    </w:rPr>
  </w:style>
  <w:style w:type="paragraph" w:styleId="Heading4">
    <w:name w:val="heading 4"/>
    <w:aliases w:val="IIHF Heading 4"/>
    <w:basedOn w:val="Normal"/>
    <w:next w:val="Normal"/>
    <w:qFormat/>
    <w:rsid w:val="00FF4D0E"/>
    <w:pPr>
      <w:keepNext/>
      <w:numPr>
        <w:ilvl w:val="3"/>
        <w:numId w:val="3"/>
      </w:numPr>
      <w:outlineLvl w:val="3"/>
    </w:pPr>
    <w:rPr>
      <w:rFonts w:ascii="Helvetica 65 Medium" w:hAnsi="Helvetica 65 Medium"/>
      <w:bCs/>
      <w:szCs w:val="28"/>
      <w:u w:val="single"/>
    </w:rPr>
  </w:style>
  <w:style w:type="paragraph" w:styleId="Heading5">
    <w:name w:val="heading 5"/>
    <w:aliases w:val="IIHF Heading 5"/>
    <w:basedOn w:val="Normal"/>
    <w:next w:val="Normal"/>
    <w:qFormat/>
    <w:rsid w:val="00FF4D0E"/>
    <w:pPr>
      <w:numPr>
        <w:ilvl w:val="4"/>
        <w:numId w:val="3"/>
      </w:numPr>
      <w:outlineLvl w:val="4"/>
    </w:pPr>
    <w:rPr>
      <w:rFonts w:ascii="Helvetica 65 Medium" w:hAnsi="Helvetica 65 Medium"/>
      <w:bCs/>
      <w:i/>
      <w:iCs/>
      <w:szCs w:val="26"/>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IHF Header"/>
    <w:basedOn w:val="Normal"/>
    <w:link w:val="HeaderChar"/>
    <w:pPr>
      <w:tabs>
        <w:tab w:val="center" w:pos="4320"/>
        <w:tab w:val="right" w:pos="8640"/>
      </w:tabs>
    </w:pPr>
    <w:rPr>
      <w:color w:val="4D4D4D"/>
      <w:sz w:val="18"/>
    </w:rPr>
  </w:style>
  <w:style w:type="paragraph" w:styleId="Footer">
    <w:name w:val="footer"/>
    <w:aliases w:val="IIHF Footer"/>
    <w:basedOn w:val="Normal"/>
    <w:pPr>
      <w:tabs>
        <w:tab w:val="center" w:pos="4820"/>
      </w:tabs>
    </w:pPr>
    <w:rPr>
      <w:color w:val="4D4D4D"/>
      <w:sz w:val="18"/>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customStyle="1" w:styleId="StyleHelvetica9ptGray-80">
    <w:name w:val="Style Helvetica 9 pt Gray-80%"/>
    <w:rPr>
      <w:rFonts w:ascii="Times New Roman" w:hAnsi="Times New Roman"/>
      <w:color w:val="333333"/>
      <w:spacing w:val="4"/>
      <w:sz w:val="18"/>
      <w:szCs w:val="18"/>
    </w:rPr>
  </w:style>
  <w:style w:type="character" w:customStyle="1" w:styleId="StyleStyleHelvetica9ptGray-80Helvetica">
    <w:name w:val="Style Style Helvetica 9 pt Gray-80% + Helvetica"/>
    <w:rPr>
      <w:rFonts w:ascii="Times New Roman" w:hAnsi="Times New Roman"/>
      <w:color w:val="333333"/>
      <w:spacing w:val="6"/>
      <w:sz w:val="18"/>
      <w:szCs w:val="18"/>
    </w:rPr>
  </w:style>
  <w:style w:type="paragraph" w:styleId="Title">
    <w:name w:val="Title"/>
    <w:aliases w:val="IIHF Title"/>
    <w:basedOn w:val="Normal"/>
    <w:qFormat/>
    <w:pPr>
      <w:outlineLvl w:val="0"/>
    </w:pPr>
    <w:rPr>
      <w:rFonts w:ascii="Helvetica 65 Medium" w:hAnsi="Helvetica 65 Medium" w:cs="Arial"/>
      <w:bCs/>
      <w:kern w:val="28"/>
      <w:sz w:val="30"/>
      <w:szCs w:val="32"/>
    </w:rPr>
  </w:style>
  <w:style w:type="paragraph" w:styleId="List">
    <w:name w:val="List"/>
    <w:aliases w:val="IIHF List"/>
    <w:basedOn w:val="Normal"/>
    <w:pPr>
      <w:numPr>
        <w:numId w:val="10"/>
      </w:numPr>
    </w:pPr>
  </w:style>
  <w:style w:type="paragraph" w:styleId="NormalIndent">
    <w:name w:val="Normal Indent"/>
    <w:aliases w:val="IIHF Normal Indent"/>
    <w:basedOn w:val="Normal"/>
    <w:pPr>
      <w:ind w:left="720"/>
    </w:pPr>
  </w:style>
  <w:style w:type="character" w:styleId="PageNumber">
    <w:name w:val="page number"/>
    <w:basedOn w:val="DefaultParagraphFont"/>
  </w:style>
  <w:style w:type="paragraph" w:styleId="List2">
    <w:name w:val="List 2"/>
    <w:aliases w:val="IIHF List 2"/>
    <w:basedOn w:val="Normal"/>
    <w:pPr>
      <w:numPr>
        <w:numId w:val="18"/>
      </w:numPr>
      <w:tabs>
        <w:tab w:val="clear" w:pos="1723"/>
        <w:tab w:val="num" w:pos="1004"/>
      </w:tabs>
      <w:ind w:left="998" w:hanging="357"/>
    </w:pPr>
  </w:style>
  <w:style w:type="paragraph" w:styleId="BodyText">
    <w:name w:val="Body Text"/>
    <w:basedOn w:val="Normal"/>
    <w:pPr>
      <w:spacing w:after="0" w:line="240" w:lineRule="auto"/>
    </w:pPr>
    <w:rPr>
      <w:b/>
      <w:bCs/>
      <w:sz w:val="24"/>
      <w:szCs w:val="24"/>
    </w:rPr>
  </w:style>
  <w:style w:type="character" w:customStyle="1" w:styleId="Heading1Char">
    <w:name w:val="Heading 1 Char"/>
    <w:aliases w:val="IIHF Heading 1 Char"/>
    <w:link w:val="Heading1"/>
    <w:rsid w:val="00E01A0C"/>
    <w:rPr>
      <w:rFonts w:ascii="Helvetica 65 Medium" w:hAnsi="Helvetica 65 Medium" w:cs="Arial"/>
      <w:bCs/>
      <w:kern w:val="32"/>
      <w:sz w:val="28"/>
      <w:szCs w:val="28"/>
      <w:lang w:val="en-GB" w:eastAsia="en-US" w:bidi="ar-SA"/>
    </w:rPr>
  </w:style>
  <w:style w:type="character" w:customStyle="1" w:styleId="HeaderChar">
    <w:name w:val="Header Char"/>
    <w:aliases w:val="IIHF Header Char"/>
    <w:link w:val="Header"/>
    <w:rsid w:val="00263C69"/>
    <w:rPr>
      <w:rFonts w:ascii="Helvetica 45 Light" w:hAnsi="Helvetica 45 Light"/>
      <w:color w:val="4D4D4D"/>
      <w:sz w:val="18"/>
      <w:lang w:val="en-GB"/>
    </w:rPr>
  </w:style>
  <w:style w:type="character" w:styleId="Hyperlink">
    <w:name w:val="Hyperlink"/>
    <w:rsid w:val="00263C69"/>
    <w:rPr>
      <w:color w:val="0563C1"/>
      <w:u w:val="single"/>
    </w:rPr>
  </w:style>
  <w:style w:type="character" w:styleId="UnresolvedMention">
    <w:name w:val="Unresolved Mention"/>
    <w:basedOn w:val="DefaultParagraphFont"/>
    <w:uiPriority w:val="99"/>
    <w:semiHidden/>
    <w:unhideWhenUsed/>
    <w:rsid w:val="001E678D"/>
    <w:rPr>
      <w:color w:val="605E5C"/>
      <w:shd w:val="clear" w:color="auto" w:fill="E1DFDD"/>
    </w:rPr>
  </w:style>
  <w:style w:type="character" w:styleId="FollowedHyperlink">
    <w:name w:val="FollowedHyperlink"/>
    <w:basedOn w:val="DefaultParagraphFont"/>
    <w:semiHidden/>
    <w:unhideWhenUsed/>
    <w:rsid w:val="00C41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50063">
      <w:bodyDiv w:val="1"/>
      <w:marLeft w:val="0"/>
      <w:marRight w:val="0"/>
      <w:marTop w:val="0"/>
      <w:marBottom w:val="0"/>
      <w:divBdr>
        <w:top w:val="none" w:sz="0" w:space="0" w:color="auto"/>
        <w:left w:val="none" w:sz="0" w:space="0" w:color="auto"/>
        <w:bottom w:val="none" w:sz="0" w:space="0" w:color="auto"/>
        <w:right w:val="none" w:sz="0" w:space="0" w:color="auto"/>
      </w:divBdr>
    </w:div>
    <w:div w:id="13935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iihfoffice.com" TargetMode="External"/><Relationship Id="rId3" Type="http://schemas.openxmlformats.org/officeDocument/2006/relationships/settings" Target="settings.xml"/><Relationship Id="rId7" Type="http://schemas.openxmlformats.org/officeDocument/2006/relationships/hyperlink" Target="mailto:sustainability@iihf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File%20Transfer\MG\Templates%20files\IIHF%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W:\File Transfer\MG\Templates files\IIHF Document.dot</Template>
  <TotalTime>13</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Thomas Freyer</vt:lpstr>
    </vt:vector>
  </TitlesOfParts>
  <Company>bi</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IIHF Staff, Kira Rieder</dc:creator>
  <cp:lastModifiedBy>IIHF Staff, Irina Ebner</cp:lastModifiedBy>
  <cp:revision>10</cp:revision>
  <cp:lastPrinted>2007-08-07T08:46:00Z</cp:lastPrinted>
  <dcterms:created xsi:type="dcterms:W3CDTF">2022-06-14T15:41:00Z</dcterms:created>
  <dcterms:modified xsi:type="dcterms:W3CDTF">2022-09-02T08:58:00Z</dcterms:modified>
</cp:coreProperties>
</file>